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ΥΛΙΚΑ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500γρ. Αλεύρι που φουσκώνει μόνο του</w:t>
      </w:r>
    </w:p>
    <w:p>
      <w:pPr>
        <w:pStyle w:val="Normal"/>
        <w:numPr>
          <w:ilvl w:val="0"/>
          <w:numId w:val="1"/>
        </w:numPr>
        <w:rPr/>
      </w:pPr>
      <w:r>
        <w:rPr/>
        <w:t>4 αυγά</w:t>
      </w:r>
    </w:p>
    <w:p>
      <w:pPr>
        <w:pStyle w:val="Normal"/>
        <w:numPr>
          <w:ilvl w:val="0"/>
          <w:numId w:val="1"/>
        </w:numPr>
        <w:rPr/>
      </w:pPr>
      <w:r>
        <w:rPr/>
        <w:t>Ένα κεσεδάκι γιαούρτι φρέσκο</w:t>
      </w:r>
    </w:p>
    <w:p>
      <w:pPr>
        <w:pStyle w:val="Normal"/>
        <w:numPr>
          <w:ilvl w:val="0"/>
          <w:numId w:val="1"/>
        </w:numPr>
        <w:rPr/>
      </w:pPr>
      <w:r>
        <w:rPr/>
        <w:t>1 ποτήρι λάδι</w:t>
      </w:r>
    </w:p>
    <w:p>
      <w:pPr>
        <w:pStyle w:val="Normal"/>
        <w:numPr>
          <w:ilvl w:val="0"/>
          <w:numId w:val="1"/>
        </w:numPr>
        <w:rPr/>
      </w:pPr>
      <w:r>
        <w:rPr/>
        <w:t>χυμό από δύο πορτοκάλια</w:t>
      </w:r>
    </w:p>
    <w:p>
      <w:pPr>
        <w:pStyle w:val="Normal"/>
        <w:numPr>
          <w:ilvl w:val="0"/>
          <w:numId w:val="1"/>
        </w:numPr>
        <w:rPr/>
      </w:pPr>
      <w:r>
        <w:rPr/>
        <w:t>2 ώριμες μπανάνες</w:t>
      </w:r>
    </w:p>
    <w:p>
      <w:pPr>
        <w:pStyle w:val="Normal"/>
        <w:numPr>
          <w:ilvl w:val="0"/>
          <w:numId w:val="1"/>
        </w:numPr>
        <w:rPr/>
      </w:pPr>
      <w:r>
        <w:rPr/>
        <w:t>1 μπέικιν</w:t>
      </w:r>
    </w:p>
    <w:p>
      <w:pPr>
        <w:pStyle w:val="Normal"/>
        <w:numPr>
          <w:ilvl w:val="0"/>
          <w:numId w:val="1"/>
        </w:numPr>
        <w:rPr/>
      </w:pPr>
      <w:r>
        <w:rPr/>
        <w:t>λίγη κανέλα</w:t>
      </w:r>
    </w:p>
    <w:p>
      <w:pPr>
        <w:pStyle w:val="Normal"/>
        <w:numPr>
          <w:ilvl w:val="0"/>
          <w:numId w:val="1"/>
        </w:numPr>
        <w:rPr/>
      </w:pPr>
      <w:r>
        <w:rPr/>
        <w:t>250 γρ. Μέλι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ΕΚΤΕΛΕΣΗ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Ανακατεύουμε όλα τα υλικά μαζί. Οι μπανάνες μπαίνουν λιωμένες. Τα ανακατεύουμε καλά και μοιράζουμε το μίγμα σε φορμάκια για μάφινς.</w:t>
      </w:r>
    </w:p>
    <w:p>
      <w:pPr>
        <w:pStyle w:val="Normal"/>
        <w:rPr/>
      </w:pPr>
      <w:r>
        <w:rPr/>
        <w:t>Τα ψήνουμε στον φούρνο στους 180 βαθμούς για 45 λεπτά ανάλογα με τον φούρνο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l-GR" w:eastAsia="zh-CN" w:bidi="hi-IN"/>
    </w:rPr>
  </w:style>
  <w:style w:type="character" w:styleId="Style14">
    <w:name w:val="Χαρακτήρες αρίθμησης"/>
    <w:qFormat/>
    <w:rPr/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LibreOffice/6.0.5.2$Windows_X86_64 LibreOffice_project/54c8cbb85f300ac59db32fe8a675ff7683cd5a16</Application>
  <Pages>1</Pages>
  <Words>74</Words>
  <Characters>340</Characters>
  <CharactersWithSpaces>393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2020-01-23T18:12:55Z</dcterms:created>
  <dc:creator/>
  <dc:description/>
  <dc:language>el-GR</dc:language>
  <cp:lastModifiedBy/>
  <dcterms:modified xsi:type="dcterms:W3CDTF">2020-01-26T12:25:24Z</dcterms:modified>
  <cp:revision>2</cp:revision>
  <dc:subject/>
  <dc:title/>
</cp:coreProperties>
</file>